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167D5" w14:textId="77777777" w:rsidR="0068009F" w:rsidRPr="00563B54" w:rsidRDefault="0068009F" w:rsidP="0068009F">
      <w:pPr>
        <w:pStyle w:val="Default"/>
        <w:spacing w:line="360" w:lineRule="auto"/>
        <w:ind w:left="3078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563B54">
        <w:rPr>
          <w:rFonts w:ascii="Arial" w:hAnsi="Arial" w:cs="Arial"/>
          <w:b/>
          <w:bCs/>
          <w:iCs/>
          <w:sz w:val="20"/>
          <w:szCs w:val="20"/>
        </w:rPr>
        <w:t xml:space="preserve">Załącznik nr 5 do SWZ </w:t>
      </w:r>
    </w:p>
    <w:p w14:paraId="7F193BAE" w14:textId="77777777" w:rsidR="0068009F" w:rsidRPr="000D7A5B" w:rsidRDefault="0068009F" w:rsidP="0068009F">
      <w:pPr>
        <w:pStyle w:val="Default"/>
        <w:spacing w:line="360" w:lineRule="auto"/>
        <w:ind w:left="3078"/>
        <w:jc w:val="right"/>
        <w:rPr>
          <w:rFonts w:ascii="Arial" w:hAnsi="Arial" w:cs="Arial"/>
          <w:b/>
          <w:i/>
          <w:iCs/>
          <w:color w:val="A6A6A6" w:themeColor="background1" w:themeShade="A6"/>
          <w:sz w:val="22"/>
          <w:szCs w:val="22"/>
        </w:rPr>
      </w:pPr>
      <w:r w:rsidRPr="000D7A5B">
        <w:rPr>
          <w:rFonts w:ascii="Arial" w:hAnsi="Arial" w:cs="Arial"/>
          <w:b/>
          <w:bCs/>
          <w:i/>
          <w:color w:val="A6A6A6" w:themeColor="background1" w:themeShade="A6"/>
          <w:sz w:val="20"/>
          <w:szCs w:val="20"/>
        </w:rPr>
        <w:t>(</w:t>
      </w:r>
      <w:r w:rsidRPr="000D7A5B">
        <w:rPr>
          <w:rFonts w:ascii="Arial" w:hAnsi="Arial" w:cs="Arial"/>
          <w:b/>
          <w:i/>
          <w:iCs/>
          <w:color w:val="A6A6A6" w:themeColor="background1" w:themeShade="A6"/>
          <w:sz w:val="20"/>
          <w:szCs w:val="20"/>
        </w:rPr>
        <w:t>składany wraz z ofertą, jeśli dotyczy)</w:t>
      </w:r>
    </w:p>
    <w:p w14:paraId="33120A31" w14:textId="77777777" w:rsidR="0068009F" w:rsidRPr="00FE495B" w:rsidRDefault="0068009F" w:rsidP="0068009F">
      <w:pPr>
        <w:spacing w:line="360" w:lineRule="auto"/>
        <w:rPr>
          <w:rFonts w:ascii="Arial" w:hAnsi="Arial" w:cs="Arial"/>
          <w:sz w:val="20"/>
          <w:szCs w:val="20"/>
        </w:rPr>
      </w:pPr>
      <w:r w:rsidRPr="00FE495B">
        <w:rPr>
          <w:rFonts w:ascii="Arial" w:hAnsi="Arial" w:cs="Arial"/>
          <w:sz w:val="20"/>
          <w:szCs w:val="20"/>
        </w:rPr>
        <w:t>Podmiot udostępniający zasoby:</w:t>
      </w:r>
    </w:p>
    <w:p w14:paraId="561DBB96" w14:textId="77777777" w:rsidR="0068009F" w:rsidRPr="00FE495B" w:rsidRDefault="0068009F" w:rsidP="0068009F">
      <w:pPr>
        <w:spacing w:line="360" w:lineRule="auto"/>
        <w:rPr>
          <w:rFonts w:ascii="Arial" w:hAnsi="Arial" w:cs="Arial"/>
          <w:sz w:val="20"/>
          <w:szCs w:val="20"/>
        </w:rPr>
      </w:pPr>
      <w:r w:rsidRPr="00FE495B">
        <w:rPr>
          <w:rFonts w:ascii="Arial" w:hAnsi="Arial" w:cs="Arial"/>
          <w:sz w:val="20"/>
          <w:szCs w:val="20"/>
        </w:rPr>
        <w:t>…………………………………….</w:t>
      </w:r>
    </w:p>
    <w:p w14:paraId="4DB255C3" w14:textId="77777777" w:rsidR="0068009F" w:rsidRPr="00FE495B" w:rsidRDefault="0068009F" w:rsidP="0068009F">
      <w:pPr>
        <w:spacing w:line="360" w:lineRule="auto"/>
        <w:rPr>
          <w:rFonts w:ascii="Arial" w:hAnsi="Arial" w:cs="Arial"/>
          <w:sz w:val="20"/>
          <w:szCs w:val="20"/>
        </w:rPr>
      </w:pPr>
      <w:r w:rsidRPr="00FE495B">
        <w:rPr>
          <w:rFonts w:ascii="Arial" w:hAnsi="Arial" w:cs="Arial"/>
          <w:sz w:val="20"/>
          <w:szCs w:val="20"/>
        </w:rPr>
        <w:t>…………………………………….</w:t>
      </w:r>
    </w:p>
    <w:p w14:paraId="4F95ECB7" w14:textId="7943F6E0" w:rsidR="0068009F" w:rsidRPr="00FE495B" w:rsidRDefault="0068009F" w:rsidP="0068009F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FE495B">
        <w:rPr>
          <w:rFonts w:ascii="Arial" w:hAnsi="Arial" w:cs="Arial"/>
          <w:i/>
          <w:iCs/>
          <w:sz w:val="20"/>
          <w:szCs w:val="20"/>
        </w:rPr>
        <w:t>(pełna nazwa/firma)</w:t>
      </w:r>
    </w:p>
    <w:p w14:paraId="45A70624" w14:textId="77777777" w:rsidR="0068009F" w:rsidRPr="00523708" w:rsidRDefault="0068009F" w:rsidP="00DE4799">
      <w:pPr>
        <w:pStyle w:val="Nagwek1"/>
        <w:spacing w:before="120" w:line="360" w:lineRule="auto"/>
        <w:jc w:val="center"/>
        <w:rPr>
          <w:b w:val="0"/>
          <w:iCs/>
          <w:sz w:val="22"/>
          <w:szCs w:val="22"/>
        </w:rPr>
      </w:pPr>
      <w:r w:rsidRPr="00523708">
        <w:rPr>
          <w:sz w:val="22"/>
          <w:szCs w:val="22"/>
          <w:u w:val="single"/>
        </w:rPr>
        <w:t>Oświadczenie podmiotu udostępniającego zasoby</w:t>
      </w:r>
    </w:p>
    <w:p w14:paraId="33A36EDE" w14:textId="77777777" w:rsidR="0068009F" w:rsidRPr="00FE495B" w:rsidRDefault="0068009F" w:rsidP="0068009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E495B">
        <w:rPr>
          <w:rFonts w:ascii="Arial" w:hAnsi="Arial" w:cs="Arial"/>
          <w:b/>
          <w:bCs/>
          <w:sz w:val="20"/>
          <w:szCs w:val="20"/>
        </w:rPr>
        <w:t>potwierdzające brak podstaw wykluczenia tego podmiotu oraz odpowiednio spełnianie warunków udziału w postępowaniu.</w:t>
      </w:r>
    </w:p>
    <w:p w14:paraId="1FE101AF" w14:textId="77777777" w:rsidR="0068009F" w:rsidRDefault="0068009F" w:rsidP="0068009F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F070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</w:p>
    <w:p w14:paraId="10FB9F8D" w14:textId="77777777" w:rsidR="00AD63A7" w:rsidRPr="00FB2A30" w:rsidRDefault="00AD63A7" w:rsidP="00AD63A7">
      <w:pPr>
        <w:spacing w:before="240" w:after="240"/>
        <w:jc w:val="center"/>
        <w:rPr>
          <w:rFonts w:ascii="Arial" w:hAnsi="Arial" w:cs="Arial"/>
          <w:b/>
          <w:bCs/>
          <w:i/>
          <w:iCs/>
        </w:rPr>
      </w:pPr>
      <w:bookmarkStart w:id="0" w:name="_Hlk87431742"/>
      <w:bookmarkStart w:id="1" w:name="_Hlk91162892"/>
      <w:bookmarkStart w:id="2" w:name="_Hlk87609142"/>
      <w:r>
        <w:rPr>
          <w:rFonts w:ascii="Arial" w:hAnsi="Arial" w:cs="Arial"/>
          <w:b/>
          <w:bCs/>
        </w:rPr>
        <w:t>Modernizacja drogi powiatowej nr 1137D na odcinku pomiędzy miejscowościami Chocianowiec i Trzebnice</w:t>
      </w:r>
    </w:p>
    <w:bookmarkEnd w:id="0"/>
    <w:bookmarkEnd w:id="1"/>
    <w:bookmarkEnd w:id="2"/>
    <w:p w14:paraId="50C8A725" w14:textId="49AF26C1" w:rsidR="0068009F" w:rsidRPr="00FE495B" w:rsidRDefault="0068009F" w:rsidP="0068009F">
      <w:pPr>
        <w:spacing w:before="240" w:after="240"/>
        <w:jc w:val="both"/>
        <w:rPr>
          <w:rFonts w:ascii="Arial" w:eastAsia="Calibri" w:hAnsi="Arial" w:cs="Arial"/>
          <w:sz w:val="20"/>
          <w:szCs w:val="20"/>
        </w:rPr>
      </w:pPr>
      <w:r w:rsidRPr="006F0709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 xml:space="preserve"> co n</w:t>
      </w:r>
      <w:r w:rsidRPr="00FE495B">
        <w:rPr>
          <w:rFonts w:ascii="Arial" w:eastAsia="Calibri" w:hAnsi="Arial" w:cs="Arial"/>
          <w:sz w:val="20"/>
          <w:szCs w:val="20"/>
        </w:rPr>
        <w:t>astępuje:</w:t>
      </w:r>
    </w:p>
    <w:p w14:paraId="3CC12A22" w14:textId="77777777" w:rsidR="0068009F" w:rsidRPr="00FE495B" w:rsidRDefault="0068009F" w:rsidP="00CE54B7">
      <w:pPr>
        <w:pStyle w:val="Akapitzlist"/>
        <w:numPr>
          <w:ilvl w:val="0"/>
          <w:numId w:val="6"/>
        </w:numPr>
        <w:spacing w:line="30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E495B">
        <w:rPr>
          <w:rFonts w:ascii="Arial" w:eastAsia="Calibri" w:hAnsi="Arial" w:cs="Arial"/>
          <w:b/>
          <w:bCs/>
          <w:sz w:val="20"/>
          <w:szCs w:val="20"/>
        </w:rPr>
        <w:t>OŚWIADCZENIE O WYKLUCZENIU:</w:t>
      </w:r>
    </w:p>
    <w:p w14:paraId="055C3B5B" w14:textId="77777777" w:rsidR="00CE54B7" w:rsidRPr="008E2D68" w:rsidRDefault="00CE54B7" w:rsidP="00CE54B7">
      <w:pPr>
        <w:pStyle w:val="Akapitzlist"/>
        <w:numPr>
          <w:ilvl w:val="1"/>
          <w:numId w:val="9"/>
        </w:numPr>
        <w:spacing w:line="30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8E2D6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8E2D6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E2D68">
        <w:rPr>
          <w:rFonts w:ascii="Arial" w:eastAsia="Calibri" w:hAnsi="Arial" w:cs="Arial"/>
          <w:sz w:val="20"/>
          <w:szCs w:val="20"/>
        </w:rPr>
        <w:t>.</w:t>
      </w:r>
    </w:p>
    <w:p w14:paraId="3E5DB713" w14:textId="7B57BF5B" w:rsidR="00CE54B7" w:rsidRPr="008E2D68" w:rsidRDefault="00CE54B7" w:rsidP="00CE54B7">
      <w:pPr>
        <w:pStyle w:val="Akapitzlist"/>
        <w:numPr>
          <w:ilvl w:val="1"/>
          <w:numId w:val="9"/>
        </w:numPr>
        <w:spacing w:line="300" w:lineRule="auto"/>
        <w:ind w:left="709" w:hanging="425"/>
        <w:jc w:val="both"/>
        <w:rPr>
          <w:rFonts w:ascii="Arial" w:eastAsia="Calibri" w:hAnsi="Arial" w:cs="Arial"/>
          <w:iCs/>
          <w:sz w:val="20"/>
          <w:szCs w:val="20"/>
        </w:rPr>
      </w:pPr>
      <w:r w:rsidRPr="008E2D68">
        <w:rPr>
          <w:rFonts w:ascii="Arial" w:hAnsi="Arial" w:cs="Arial"/>
          <w:sz w:val="20"/>
          <w:szCs w:val="20"/>
        </w:rPr>
        <w:t xml:space="preserve">Oświadczam, </w:t>
      </w:r>
      <w:r w:rsidRPr="008E2D68">
        <w:rPr>
          <w:rFonts w:ascii="Arial" w:hAnsi="Arial" w:cs="Arial"/>
          <w:color w:val="000000"/>
          <w:sz w:val="20"/>
          <w:szCs w:val="20"/>
        </w:rPr>
        <w:t>że nie zachodzą w stosunku do mnie przesłanki wykluczenia z</w:t>
      </w:r>
      <w:r w:rsidR="008E2D68" w:rsidRPr="008E2D68">
        <w:rPr>
          <w:rFonts w:ascii="Arial" w:hAnsi="Arial" w:cs="Arial"/>
          <w:color w:val="000000"/>
          <w:sz w:val="20"/>
          <w:szCs w:val="20"/>
        </w:rPr>
        <w:t> </w:t>
      </w:r>
      <w:r w:rsidRPr="008E2D68">
        <w:rPr>
          <w:rFonts w:ascii="Arial" w:hAnsi="Arial" w:cs="Arial"/>
          <w:color w:val="000000"/>
          <w:sz w:val="20"/>
          <w:szCs w:val="20"/>
        </w:rPr>
        <w:t>postępowania na podstawie art.  7 ust. 1 ustawy z dnia 13 kwietnia 2022 r.</w:t>
      </w:r>
      <w:r w:rsidRPr="008E2D68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o</w:t>
      </w:r>
      <w:r w:rsidR="008E2D68" w:rsidRPr="008E2D68">
        <w:rPr>
          <w:rFonts w:ascii="Arial" w:hAnsi="Arial" w:cs="Arial"/>
          <w:iCs/>
          <w:color w:val="000000"/>
          <w:sz w:val="20"/>
          <w:szCs w:val="20"/>
        </w:rPr>
        <w:t> 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szczególnych rozwiązaniach w</w:t>
      </w:r>
      <w:r w:rsidR="008E2D68">
        <w:rPr>
          <w:rFonts w:ascii="Arial" w:hAnsi="Arial" w:cs="Arial"/>
          <w:iCs/>
          <w:color w:val="000000"/>
          <w:sz w:val="20"/>
          <w:szCs w:val="20"/>
        </w:rPr>
        <w:t> 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zakresie przeciwdziałania wspieraniu agresji na Ukrainę oraz służących ochronie bezpieczeństwa narodowego (Dz. U. z 2022 r.</w:t>
      </w:r>
      <w:r w:rsidR="008E2D68" w:rsidRPr="008E2D6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poz.</w:t>
      </w:r>
      <w:r w:rsidR="008E2D68" w:rsidRPr="008E2D68">
        <w:rPr>
          <w:rFonts w:ascii="Arial" w:hAnsi="Arial" w:cs="Arial"/>
          <w:iCs/>
          <w:color w:val="000000"/>
          <w:sz w:val="20"/>
          <w:szCs w:val="20"/>
        </w:rPr>
        <w:t> </w:t>
      </w:r>
      <w:r w:rsidRPr="008E2D68">
        <w:rPr>
          <w:rFonts w:ascii="Arial" w:hAnsi="Arial" w:cs="Arial"/>
          <w:iCs/>
          <w:color w:val="000000"/>
          <w:sz w:val="20"/>
          <w:szCs w:val="20"/>
        </w:rPr>
        <w:t>835).</w:t>
      </w:r>
    </w:p>
    <w:p w14:paraId="3D0C31AF" w14:textId="77777777" w:rsidR="0068009F" w:rsidRPr="00FE495B" w:rsidRDefault="0068009F" w:rsidP="00CE54B7">
      <w:pPr>
        <w:spacing w:before="120" w:line="300" w:lineRule="auto"/>
        <w:ind w:left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E495B">
        <w:rPr>
          <w:rFonts w:ascii="Arial" w:eastAsia="Calibri" w:hAnsi="Arial" w:cs="Arial"/>
          <w:b/>
          <w:bCs/>
          <w:sz w:val="20"/>
          <w:szCs w:val="20"/>
        </w:rPr>
        <w:t>OŚWIADCZENIE O WYKLUCZENIU:</w:t>
      </w:r>
    </w:p>
    <w:p w14:paraId="17DAE2F7" w14:textId="77777777" w:rsidR="0068009F" w:rsidRPr="00FE495B" w:rsidRDefault="0068009F" w:rsidP="00CE54B7">
      <w:pPr>
        <w:spacing w:line="30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FE495B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………. ustawy </w:t>
      </w:r>
      <w:proofErr w:type="spellStart"/>
      <w:r w:rsidRPr="00FE495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E495B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 art. 108 ust. 1 pkt 1, 2, 5 lub 6 ustawy </w:t>
      </w:r>
      <w:proofErr w:type="spellStart"/>
      <w:r w:rsidRPr="00FE495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E495B">
        <w:rPr>
          <w:rFonts w:ascii="Arial" w:eastAsia="Calibri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FE495B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E495B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341CFC8" w14:textId="77777777" w:rsidR="0068009F" w:rsidRPr="00FE495B" w:rsidRDefault="0068009F" w:rsidP="00CE54B7">
      <w:pPr>
        <w:pStyle w:val="Akapitzlist"/>
        <w:spacing w:line="30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FE495B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CD1262" w14:textId="77777777" w:rsidR="0068009F" w:rsidRPr="00130191" w:rsidRDefault="0068009F" w:rsidP="00CE54B7">
      <w:pPr>
        <w:pStyle w:val="Akapitzlist"/>
        <w:spacing w:line="300" w:lineRule="auto"/>
        <w:ind w:left="284"/>
        <w:rPr>
          <w:rFonts w:ascii="Arial" w:eastAsia="Calibri" w:hAnsi="Arial" w:cs="Arial"/>
          <w:sz w:val="18"/>
          <w:szCs w:val="18"/>
        </w:rPr>
      </w:pPr>
      <w:r w:rsidRPr="00130191">
        <w:rPr>
          <w:rFonts w:ascii="Arial" w:hAnsi="Arial" w:cs="Arial"/>
          <w:i/>
          <w:sz w:val="18"/>
          <w:szCs w:val="18"/>
        </w:rPr>
        <w:t>*W przypadku kiedy podmiot udostępniający zasoby nie podlega wykluczeniu należy wpisać NIE DOTYCZY.</w:t>
      </w:r>
    </w:p>
    <w:p w14:paraId="2C471491" w14:textId="77777777" w:rsidR="0068009F" w:rsidRPr="00FE495B" w:rsidRDefault="0068009F" w:rsidP="00CE54B7">
      <w:pPr>
        <w:pStyle w:val="Akapitzlist"/>
        <w:numPr>
          <w:ilvl w:val="0"/>
          <w:numId w:val="6"/>
        </w:numPr>
        <w:spacing w:before="120" w:line="300" w:lineRule="auto"/>
        <w:jc w:val="both"/>
        <w:rPr>
          <w:rFonts w:ascii="Arial" w:eastAsia="Calibri" w:hAnsi="Arial" w:cs="Arial"/>
          <w:sz w:val="20"/>
          <w:szCs w:val="20"/>
        </w:rPr>
      </w:pPr>
      <w:r w:rsidRPr="00FE495B">
        <w:rPr>
          <w:rFonts w:ascii="Arial" w:eastAsia="Calibri" w:hAnsi="Arial" w:cs="Arial"/>
          <w:b/>
          <w:bCs/>
          <w:sz w:val="20"/>
          <w:szCs w:val="20"/>
        </w:rPr>
        <w:t>OŚWIADCZENIE O SPEŁNIENIU WARUNKÓW W POSTĘPOWANIU:</w:t>
      </w:r>
      <w:r w:rsidRPr="00FE495B">
        <w:rPr>
          <w:rFonts w:ascii="Arial" w:eastAsia="Calibri" w:hAnsi="Arial" w:cs="Arial"/>
          <w:sz w:val="20"/>
          <w:szCs w:val="20"/>
        </w:rPr>
        <w:t xml:space="preserve"> </w:t>
      </w:r>
    </w:p>
    <w:p w14:paraId="3DECC5C8" w14:textId="77777777" w:rsidR="0068009F" w:rsidRPr="00FE495B" w:rsidRDefault="0068009F" w:rsidP="00CE54B7">
      <w:pPr>
        <w:pStyle w:val="Akapitzlist"/>
        <w:spacing w:line="30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FE495B">
        <w:rPr>
          <w:rFonts w:ascii="Arial" w:eastAsia="Calibri" w:hAnsi="Arial" w:cs="Arial"/>
          <w:sz w:val="20"/>
          <w:szCs w:val="20"/>
        </w:rPr>
        <w:t>Oświadczam, że spełniam warunki udziału w postępowaniu określone przez Zamawiającego w Specyfikacji Warunków Zamówienia w zakresie, w jakim Wykonawca powołuje się na moje zasoby.</w:t>
      </w:r>
    </w:p>
    <w:p w14:paraId="3E5C97D9" w14:textId="77777777" w:rsidR="0068009F" w:rsidRDefault="0068009F" w:rsidP="0068009F">
      <w:pPr>
        <w:rPr>
          <w:rFonts w:ascii="Arial" w:hAnsi="Arial" w:cs="Arial"/>
          <w:b/>
          <w:sz w:val="20"/>
          <w:szCs w:val="20"/>
        </w:rPr>
      </w:pPr>
    </w:p>
    <w:p w14:paraId="440B932E" w14:textId="77777777" w:rsidR="0089452A" w:rsidRPr="00710BA5" w:rsidRDefault="0089452A" w:rsidP="0089452A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710BA5">
        <w:rPr>
          <w:rFonts w:ascii="Calibri" w:hAnsi="Calibri" w:cs="Calibri"/>
          <w:sz w:val="22"/>
          <w:szCs w:val="22"/>
        </w:rPr>
        <w:t>…………….…..............................…., dnia …………………......... r.</w:t>
      </w:r>
    </w:p>
    <w:p w14:paraId="1D224B8E" w14:textId="77777777" w:rsidR="004C1ED8" w:rsidRDefault="004C1ED8" w:rsidP="004C1ED8">
      <w:pPr>
        <w:rPr>
          <w:rFonts w:ascii="Arial" w:hAnsi="Arial" w:cs="Arial"/>
          <w:sz w:val="20"/>
          <w:szCs w:val="20"/>
          <w:u w:val="single"/>
        </w:rPr>
      </w:pPr>
    </w:p>
    <w:p w14:paraId="47B957A9" w14:textId="77777777" w:rsidR="004C1ED8" w:rsidRPr="00D73E96" w:rsidRDefault="004C1ED8" w:rsidP="004C1ED8">
      <w:pPr>
        <w:rPr>
          <w:rFonts w:ascii="Arial" w:hAnsi="Arial" w:cs="Arial"/>
          <w:i/>
          <w:iCs/>
          <w:color w:val="FF0000"/>
          <w:sz w:val="18"/>
          <w:szCs w:val="18"/>
          <w:u w:val="single"/>
        </w:rPr>
      </w:pPr>
      <w:r w:rsidRPr="00D73E96">
        <w:rPr>
          <w:rFonts w:ascii="Arial" w:hAnsi="Arial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2C64B667" w14:textId="48C5C19D" w:rsidR="004C1ED8" w:rsidRDefault="00B43BC6" w:rsidP="004C1ED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</w:t>
      </w:r>
      <w:r w:rsidR="003403CE">
        <w:rPr>
          <w:rFonts w:ascii="Arial" w:hAnsi="Arial" w:cs="Arial"/>
          <w:i/>
          <w:iCs/>
          <w:color w:val="FF0000"/>
          <w:sz w:val="18"/>
          <w:szCs w:val="18"/>
        </w:rPr>
        <w:t>podpisane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 xml:space="preserve"> przez osobę lub osoby uprawnione do reprezentowania firmy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kwalifikowanym podpisem elektronicznym, podpisem zaufanym lub podpisem osobistym i przekazany</w:t>
      </w:r>
      <w:r w:rsidR="004C1ED8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Zamawiającemu wraz z</w:t>
      </w:r>
      <w:r w:rsidR="001F2094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dokumentem (-</w:t>
      </w:r>
      <w:proofErr w:type="spellStart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="004C1ED8" w:rsidRPr="00D73E96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reprezentacji Wykonawcy przez osobę podpisującą ofertę.</w:t>
      </w:r>
    </w:p>
    <w:p w14:paraId="77EC9A99" w14:textId="50D91FFA" w:rsidR="00DD7D20" w:rsidRPr="005B75AB" w:rsidRDefault="004C1ED8" w:rsidP="005B75A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dokumentu w formacie PDF</w:t>
      </w:r>
      <w:r w:rsidR="005B75AB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sectPr w:rsidR="00DD7D20" w:rsidRPr="005B75AB" w:rsidSect="00D73FFD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3036F" w14:textId="77777777" w:rsidR="00147ADF" w:rsidRDefault="00147ADF" w:rsidP="004C1ED8">
      <w:r>
        <w:separator/>
      </w:r>
    </w:p>
  </w:endnote>
  <w:endnote w:type="continuationSeparator" w:id="0">
    <w:p w14:paraId="02D19F01" w14:textId="77777777" w:rsidR="00147ADF" w:rsidRDefault="00147ADF" w:rsidP="004C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199F6" w14:textId="77777777" w:rsidR="00147ADF" w:rsidRDefault="00147ADF" w:rsidP="004C1ED8">
      <w:r>
        <w:separator/>
      </w:r>
    </w:p>
  </w:footnote>
  <w:footnote w:type="continuationSeparator" w:id="0">
    <w:p w14:paraId="733A1A6A" w14:textId="77777777" w:rsidR="00147ADF" w:rsidRDefault="00147ADF" w:rsidP="004C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CB79" w14:textId="5EA592BF" w:rsidR="004C1ED8" w:rsidRPr="003A4AF9" w:rsidRDefault="004C1ED8" w:rsidP="003A4AF9">
    <w:pPr>
      <w:pStyle w:val="Nagwek"/>
      <w:tabs>
        <w:tab w:val="clear" w:pos="4536"/>
        <w:tab w:val="center" w:pos="7938"/>
      </w:tabs>
      <w:rPr>
        <w:rFonts w:ascii="Arial" w:hAnsi="Arial" w:cs="Arial"/>
        <w:b/>
        <w:bCs/>
        <w:sz w:val="18"/>
        <w:szCs w:val="18"/>
      </w:rPr>
    </w:pPr>
    <w:r w:rsidRPr="004C1ED8">
      <w:rPr>
        <w:rFonts w:ascii="Arial" w:hAnsi="Arial" w:cs="Arial"/>
        <w:b/>
        <w:bCs/>
        <w:sz w:val="18"/>
        <w:szCs w:val="18"/>
      </w:rPr>
      <w:t xml:space="preserve">Nr postępowania: </w:t>
    </w:r>
    <w:r w:rsidR="00EC3DEF">
      <w:rPr>
        <w:rFonts w:ascii="Arial" w:hAnsi="Arial" w:cs="Arial"/>
        <w:b/>
        <w:bCs/>
        <w:sz w:val="18"/>
        <w:szCs w:val="18"/>
      </w:rPr>
      <w:t>PZDP.254</w:t>
    </w:r>
    <w:r w:rsidR="00AB389F">
      <w:rPr>
        <w:rFonts w:ascii="Arial" w:hAnsi="Arial" w:cs="Arial"/>
        <w:b/>
        <w:bCs/>
        <w:sz w:val="18"/>
        <w:szCs w:val="18"/>
      </w:rPr>
      <w:t>.</w:t>
    </w:r>
    <w:r w:rsidR="00AD63A7">
      <w:rPr>
        <w:rFonts w:ascii="Arial" w:hAnsi="Arial" w:cs="Arial"/>
        <w:b/>
        <w:bCs/>
        <w:sz w:val="18"/>
        <w:szCs w:val="18"/>
      </w:rPr>
      <w:t>3</w:t>
    </w:r>
    <w:r w:rsidR="00741CD0">
      <w:rPr>
        <w:rFonts w:ascii="Arial" w:hAnsi="Arial" w:cs="Arial"/>
        <w:b/>
        <w:bCs/>
        <w:sz w:val="18"/>
        <w:szCs w:val="18"/>
      </w:rPr>
      <w:t>.2026</w:t>
    </w:r>
    <w:r>
      <w:rPr>
        <w:rFonts w:ascii="Arial" w:hAnsi="Arial" w:cs="Arial"/>
        <w:b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940ED"/>
    <w:multiLevelType w:val="hybridMultilevel"/>
    <w:tmpl w:val="B6FC84D4"/>
    <w:lvl w:ilvl="0" w:tplc="22789A2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B45C08"/>
    <w:multiLevelType w:val="hybridMultilevel"/>
    <w:tmpl w:val="31F85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24E614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12319"/>
    <w:multiLevelType w:val="hybridMultilevel"/>
    <w:tmpl w:val="18362656"/>
    <w:lvl w:ilvl="0" w:tplc="3260D7A6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8641D"/>
    <w:multiLevelType w:val="hybridMultilevel"/>
    <w:tmpl w:val="D7A2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A32E8"/>
    <w:multiLevelType w:val="multilevel"/>
    <w:tmpl w:val="630AF4F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5"/>
        </w:tabs>
        <w:ind w:left="7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6" w15:restartNumberingAfterBreak="0">
    <w:nsid w:val="59513CF6"/>
    <w:multiLevelType w:val="hybridMultilevel"/>
    <w:tmpl w:val="6DF845AE"/>
    <w:lvl w:ilvl="0" w:tplc="FFFFFFFF">
      <w:start w:val="1"/>
      <w:numFmt w:val="decimal"/>
      <w:lvlText w:val="%1."/>
      <w:lvlJc w:val="left"/>
      <w:pPr>
        <w:ind w:left="340" w:hanging="34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673527"/>
    <w:multiLevelType w:val="hybridMultilevel"/>
    <w:tmpl w:val="A28E936E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68813488">
    <w:abstractNumId w:val="4"/>
  </w:num>
  <w:num w:numId="2" w16cid:durableId="1874728092">
    <w:abstractNumId w:val="2"/>
  </w:num>
  <w:num w:numId="3" w16cid:durableId="570701172">
    <w:abstractNumId w:val="1"/>
  </w:num>
  <w:num w:numId="4" w16cid:durableId="534971907">
    <w:abstractNumId w:val="3"/>
  </w:num>
  <w:num w:numId="5" w16cid:durableId="966861719">
    <w:abstractNumId w:val="7"/>
  </w:num>
  <w:num w:numId="6" w16cid:durableId="14568723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8776190">
    <w:abstractNumId w:val="5"/>
  </w:num>
  <w:num w:numId="8" w16cid:durableId="1280793099">
    <w:abstractNumId w:val="0"/>
  </w:num>
  <w:num w:numId="9" w16cid:durableId="1053887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D8"/>
    <w:rsid w:val="0001195F"/>
    <w:rsid w:val="00012790"/>
    <w:rsid w:val="00030F84"/>
    <w:rsid w:val="00082C9B"/>
    <w:rsid w:val="000845BD"/>
    <w:rsid w:val="000B19DB"/>
    <w:rsid w:val="001118CA"/>
    <w:rsid w:val="001325AD"/>
    <w:rsid w:val="00147ADF"/>
    <w:rsid w:val="001542A3"/>
    <w:rsid w:val="00192FA4"/>
    <w:rsid w:val="001E6A43"/>
    <w:rsid w:val="001F2094"/>
    <w:rsid w:val="0022501B"/>
    <w:rsid w:val="00226F6B"/>
    <w:rsid w:val="002E0705"/>
    <w:rsid w:val="003403CE"/>
    <w:rsid w:val="00346B5A"/>
    <w:rsid w:val="00363D3B"/>
    <w:rsid w:val="00371B43"/>
    <w:rsid w:val="003A4AF9"/>
    <w:rsid w:val="003C1ADD"/>
    <w:rsid w:val="003C27DB"/>
    <w:rsid w:val="003D256F"/>
    <w:rsid w:val="003E33E9"/>
    <w:rsid w:val="003E674B"/>
    <w:rsid w:val="003F256D"/>
    <w:rsid w:val="00405463"/>
    <w:rsid w:val="004C1ED8"/>
    <w:rsid w:val="00556339"/>
    <w:rsid w:val="00591AD3"/>
    <w:rsid w:val="0059298E"/>
    <w:rsid w:val="005B75AB"/>
    <w:rsid w:val="005F71A2"/>
    <w:rsid w:val="006111D6"/>
    <w:rsid w:val="0068009F"/>
    <w:rsid w:val="0068459B"/>
    <w:rsid w:val="006F77D4"/>
    <w:rsid w:val="00741C4D"/>
    <w:rsid w:val="00741CD0"/>
    <w:rsid w:val="00752C95"/>
    <w:rsid w:val="00797381"/>
    <w:rsid w:val="007E7F30"/>
    <w:rsid w:val="00813A3A"/>
    <w:rsid w:val="00820148"/>
    <w:rsid w:val="0084733D"/>
    <w:rsid w:val="008610DC"/>
    <w:rsid w:val="00894408"/>
    <w:rsid w:val="0089452A"/>
    <w:rsid w:val="008E2D68"/>
    <w:rsid w:val="009B1B99"/>
    <w:rsid w:val="009C49F5"/>
    <w:rsid w:val="00A801D9"/>
    <w:rsid w:val="00AB389F"/>
    <w:rsid w:val="00AD63A7"/>
    <w:rsid w:val="00B43BC6"/>
    <w:rsid w:val="00B477FC"/>
    <w:rsid w:val="00B95C9C"/>
    <w:rsid w:val="00BB5C0D"/>
    <w:rsid w:val="00C335BB"/>
    <w:rsid w:val="00C572B4"/>
    <w:rsid w:val="00C67B4C"/>
    <w:rsid w:val="00CC25C7"/>
    <w:rsid w:val="00CE2E92"/>
    <w:rsid w:val="00CE54B7"/>
    <w:rsid w:val="00D10D9F"/>
    <w:rsid w:val="00D73FFD"/>
    <w:rsid w:val="00DD7D20"/>
    <w:rsid w:val="00DE125D"/>
    <w:rsid w:val="00DE4799"/>
    <w:rsid w:val="00E143E9"/>
    <w:rsid w:val="00E219AD"/>
    <w:rsid w:val="00E26513"/>
    <w:rsid w:val="00E656CA"/>
    <w:rsid w:val="00E66E60"/>
    <w:rsid w:val="00E87EBC"/>
    <w:rsid w:val="00EC3DEF"/>
    <w:rsid w:val="00EE6C7D"/>
    <w:rsid w:val="00F15386"/>
    <w:rsid w:val="00F3502D"/>
    <w:rsid w:val="00F94CCA"/>
    <w:rsid w:val="00FB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6A719"/>
  <w15:chartTrackingRefBased/>
  <w15:docId w15:val="{4F43854F-4CC2-47DD-93F8-2F2AC9BD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800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C1ED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C1E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1E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1ED8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C1E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Asia 2  Akapit z listą,tekst normalny,Akapit z listą BS,CW_Lista,RR PGE Akapit z listą,Styl 1"/>
    <w:basedOn w:val="Normalny"/>
    <w:link w:val="AkapitzlistZnak"/>
    <w:uiPriority w:val="34"/>
    <w:qFormat/>
    <w:rsid w:val="004C1ED8"/>
    <w:pPr>
      <w:ind w:left="708"/>
    </w:pPr>
  </w:style>
  <w:style w:type="paragraph" w:customStyle="1" w:styleId="Tekstpodstawowy23">
    <w:name w:val="Tekst podstawowy 23"/>
    <w:basedOn w:val="Normalny"/>
    <w:rsid w:val="004C1ED8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Asia 2  Akapit z listą Znak,tekst normalny Znak"/>
    <w:link w:val="Akapitzlist"/>
    <w:uiPriority w:val="34"/>
    <w:qFormat/>
    <w:locked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4C1ED8"/>
    <w:pPr>
      <w:tabs>
        <w:tab w:val="right" w:pos="9000"/>
      </w:tabs>
    </w:pPr>
    <w:rPr>
      <w:sz w:val="20"/>
      <w:szCs w:val="20"/>
    </w:rPr>
  </w:style>
  <w:style w:type="paragraph" w:customStyle="1" w:styleId="Tekstpodstawowy24">
    <w:name w:val="Tekst podstawowy 24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customStyle="1" w:styleId="Tekstpodstawowy25">
    <w:name w:val="Tekst podstawowy 25"/>
    <w:basedOn w:val="Normalny"/>
    <w:rsid w:val="004C1ED8"/>
    <w:pPr>
      <w:tabs>
        <w:tab w:val="right" w:pos="2363"/>
      </w:tabs>
      <w:suppressAutoHyphens/>
      <w:overflowPunct w:val="0"/>
      <w:autoSpaceDE w:val="0"/>
      <w:autoSpaceDN w:val="0"/>
      <w:jc w:val="both"/>
      <w:textAlignment w:val="baseline"/>
    </w:pPr>
    <w:rPr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E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5F7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22501B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Nagwek1Znak">
    <w:name w:val="Nagłówek 1 Znak"/>
    <w:aliases w:val=" Znak2 Znak"/>
    <w:basedOn w:val="Domylnaczcionkaakapitu"/>
    <w:link w:val="Nagwek1"/>
    <w:rsid w:val="0068009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PZDP Polkowice</dc:creator>
  <cp:keywords/>
  <dc:description/>
  <cp:lastModifiedBy>PZDP Polkowice</cp:lastModifiedBy>
  <cp:revision>2</cp:revision>
  <dcterms:created xsi:type="dcterms:W3CDTF">2026-03-03T10:43:00Z</dcterms:created>
  <dcterms:modified xsi:type="dcterms:W3CDTF">2026-03-03T10:43:00Z</dcterms:modified>
</cp:coreProperties>
</file>